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E8B7D" w14:textId="4CF2D2C4" w:rsidR="00AC7E9C" w:rsidRPr="00020D4B" w:rsidRDefault="000D6B51" w:rsidP="00020D4B">
      <w:pPr>
        <w:spacing w:line="276" w:lineRule="auto"/>
        <w:jc w:val="center"/>
        <w:rPr>
          <w:rFonts w:ascii="Calibri" w:hAnsi="Calibri" w:cs="Arial"/>
        </w:rPr>
      </w:pPr>
      <w:r w:rsidRPr="000D6B51">
        <w:rPr>
          <w:rFonts w:ascii="Calibri" w:hAnsi="Calibri" w:cs="Arial"/>
          <w:b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70528" behindDoc="0" locked="0" layoutInCell="1" allowOverlap="1" wp14:anchorId="55A996A4" wp14:editId="532600CF">
            <wp:simplePos x="0" y="0"/>
            <wp:positionH relativeFrom="column">
              <wp:posOffset>4686300</wp:posOffset>
            </wp:positionH>
            <wp:positionV relativeFrom="paragraph">
              <wp:posOffset>685800</wp:posOffset>
            </wp:positionV>
            <wp:extent cx="615950" cy="569595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edit_1_9671073302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950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0D4B">
        <w:rPr>
          <w:rFonts w:ascii="Calibri" w:hAnsi="Calibri" w:cs="Arial"/>
          <w:noProof/>
          <w:lang w:val="es-ES" w:eastAsia="es-ES"/>
        </w:rPr>
        <w:drawing>
          <wp:anchor distT="0" distB="0" distL="114300" distR="114300" simplePos="0" relativeHeight="251668480" behindDoc="0" locked="0" layoutInCell="1" allowOverlap="1" wp14:anchorId="7C17E4FB" wp14:editId="1A8C8957">
            <wp:simplePos x="0" y="0"/>
            <wp:positionH relativeFrom="column">
              <wp:posOffset>0</wp:posOffset>
            </wp:positionH>
            <wp:positionV relativeFrom="paragraph">
              <wp:posOffset>800100</wp:posOffset>
            </wp:positionV>
            <wp:extent cx="2286635" cy="433070"/>
            <wp:effectExtent l="0" t="0" r="0" b="0"/>
            <wp:wrapThrough wrapText="bothSides">
              <wp:wrapPolygon edited="0">
                <wp:start x="0" y="0"/>
                <wp:lineTo x="0" y="20270"/>
                <wp:lineTo x="21354" y="20270"/>
                <wp:lineTo x="21354" y="0"/>
                <wp:lineTo x="0" y="0"/>
              </wp:wrapPolygon>
            </wp:wrapThrough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pantalla 2015-10-14 a las 17.08.16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635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0D4B">
        <w:rPr>
          <w:rFonts w:ascii="Calibri" w:hAnsi="Calibri" w:cs="Arial"/>
          <w:noProof/>
          <w:lang w:val="es-ES" w:eastAsia="es-ES"/>
        </w:rPr>
        <w:drawing>
          <wp:anchor distT="0" distB="0" distL="114300" distR="114300" simplePos="0" relativeHeight="251667456" behindDoc="0" locked="0" layoutInCell="1" allowOverlap="1" wp14:anchorId="3533536A" wp14:editId="7E43A2E1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5612130" cy="775335"/>
            <wp:effectExtent l="0" t="0" r="1270" b="12065"/>
            <wp:wrapThrough wrapText="bothSides">
              <wp:wrapPolygon edited="0">
                <wp:start x="0" y="0"/>
                <wp:lineTo x="0" y="21229"/>
                <wp:lineTo x="21507" y="21229"/>
                <wp:lineTo x="21507" y="0"/>
                <wp:lineTo x="0" y="0"/>
              </wp:wrapPolygon>
            </wp:wrapThrough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pantalla 2015-10-14 a las 17.08.0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5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16FE" w:rsidRPr="00E33075">
        <w:rPr>
          <w:rFonts w:ascii="Calibri" w:hAnsi="Calibri" w:cs="Arial"/>
          <w:b/>
          <w:sz w:val="32"/>
          <w:szCs w:val="32"/>
        </w:rPr>
        <w:t xml:space="preserve">POTTERY BARN INAUGURA SU </w:t>
      </w:r>
      <w:r w:rsidR="00CF05E3" w:rsidRPr="00E33075">
        <w:rPr>
          <w:rFonts w:ascii="Calibri" w:hAnsi="Calibri" w:cs="Arial"/>
          <w:b/>
          <w:sz w:val="32"/>
          <w:szCs w:val="32"/>
        </w:rPr>
        <w:t xml:space="preserve">PRIMER </w:t>
      </w:r>
      <w:r w:rsidR="00AC7E9C" w:rsidRPr="00E33075">
        <w:rPr>
          <w:rFonts w:ascii="Calibri" w:hAnsi="Calibri" w:cs="Arial"/>
          <w:b/>
          <w:sz w:val="32"/>
          <w:szCs w:val="32"/>
        </w:rPr>
        <w:t>TIENDA EN MÉXICO</w:t>
      </w:r>
    </w:p>
    <w:p w14:paraId="359ADD11" w14:textId="13298B16" w:rsidR="00B316FE" w:rsidRPr="00E33075" w:rsidRDefault="00B316FE" w:rsidP="00E3307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Calibri" w:hAnsi="Calibri" w:cs="Arial"/>
        </w:rPr>
      </w:pPr>
      <w:r w:rsidRPr="00E33075">
        <w:rPr>
          <w:rFonts w:ascii="Calibri" w:hAnsi="Calibri" w:cs="Arial"/>
        </w:rPr>
        <w:t>Pottery Barn Polanco es la primera de las cuatro sucursales de la marca en la ciudad</w:t>
      </w:r>
    </w:p>
    <w:p w14:paraId="4CB80D61" w14:textId="01EE5219" w:rsidR="00B316FE" w:rsidRPr="00E33075" w:rsidRDefault="00B316FE" w:rsidP="00E3307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Calibri" w:hAnsi="Calibri" w:cs="Arial"/>
        </w:rPr>
      </w:pPr>
      <w:r w:rsidRPr="00E33075">
        <w:rPr>
          <w:rFonts w:ascii="Calibri" w:hAnsi="Calibri" w:cs="Arial"/>
        </w:rPr>
        <w:t>Esta sede albergará a las tres marcas, Pottery Barn, Pottery Barn Teens y Pottery Barn Kids, en un mismo espacio</w:t>
      </w:r>
    </w:p>
    <w:p w14:paraId="32900612" w14:textId="1965821C" w:rsidR="0013721A" w:rsidRPr="00E33075" w:rsidRDefault="000F436E" w:rsidP="00E33075">
      <w:pPr>
        <w:spacing w:line="276" w:lineRule="auto"/>
        <w:jc w:val="both"/>
        <w:rPr>
          <w:rFonts w:ascii="Calibri" w:hAnsi="Calibri" w:cs="Arial"/>
        </w:rPr>
      </w:pPr>
      <w:r w:rsidRPr="00E33075">
        <w:rPr>
          <w:rFonts w:ascii="Calibri" w:hAnsi="Calibri" w:cs="Arial"/>
          <w:b/>
        </w:rPr>
        <w:t xml:space="preserve">México, D.F., 22 </w:t>
      </w:r>
      <w:r w:rsidR="00AC7E9C" w:rsidRPr="00E33075">
        <w:rPr>
          <w:rFonts w:ascii="Calibri" w:hAnsi="Calibri" w:cs="Arial"/>
          <w:b/>
        </w:rPr>
        <w:t xml:space="preserve">de </w:t>
      </w:r>
      <w:r w:rsidRPr="00E33075">
        <w:rPr>
          <w:rFonts w:ascii="Calibri" w:hAnsi="Calibri" w:cs="Arial"/>
          <w:b/>
        </w:rPr>
        <w:t xml:space="preserve">octubre </w:t>
      </w:r>
      <w:r w:rsidR="00AC7E9C" w:rsidRPr="00E33075">
        <w:rPr>
          <w:rFonts w:ascii="Calibri" w:hAnsi="Calibri" w:cs="Arial"/>
          <w:b/>
        </w:rPr>
        <w:t xml:space="preserve">de 2015.- </w:t>
      </w:r>
      <w:r w:rsidR="0092183F" w:rsidRPr="00E33075">
        <w:rPr>
          <w:rFonts w:ascii="Calibri" w:hAnsi="Calibri" w:cs="Arial"/>
        </w:rPr>
        <w:t xml:space="preserve">El inconfundible estilo de Pottery Barn llega al país con la inauguración de </w:t>
      </w:r>
      <w:r w:rsidRPr="00E33075">
        <w:rPr>
          <w:rFonts w:ascii="Calibri" w:hAnsi="Calibri" w:cs="Arial"/>
        </w:rPr>
        <w:t xml:space="preserve">su primera tienda en </w:t>
      </w:r>
      <w:r w:rsidR="0092183F" w:rsidRPr="00E33075">
        <w:rPr>
          <w:rFonts w:ascii="Calibri" w:hAnsi="Calibri" w:cs="Arial"/>
        </w:rPr>
        <w:t xml:space="preserve">la Ciudad de </w:t>
      </w:r>
      <w:r w:rsidRPr="00E33075">
        <w:rPr>
          <w:rFonts w:ascii="Calibri" w:hAnsi="Calibri" w:cs="Arial"/>
        </w:rPr>
        <w:t xml:space="preserve">México, ubicada en Torcuato Tasso #309 en Polanco. </w:t>
      </w:r>
      <w:r w:rsidR="00461155" w:rsidRPr="00E33075">
        <w:rPr>
          <w:rFonts w:ascii="Calibri" w:hAnsi="Calibri" w:cs="Arial"/>
        </w:rPr>
        <w:t>Esta primera sucursal integr</w:t>
      </w:r>
      <w:r w:rsidR="001F6211" w:rsidRPr="00E33075">
        <w:rPr>
          <w:rFonts w:ascii="Calibri" w:hAnsi="Calibri" w:cs="Arial"/>
        </w:rPr>
        <w:t xml:space="preserve">a </w:t>
      </w:r>
      <w:r w:rsidR="00461155" w:rsidRPr="00E33075">
        <w:rPr>
          <w:rFonts w:ascii="Calibri" w:hAnsi="Calibri" w:cs="Arial"/>
        </w:rPr>
        <w:t xml:space="preserve">en un solo espacio a </w:t>
      </w:r>
      <w:r w:rsidR="001F6211" w:rsidRPr="00E33075">
        <w:rPr>
          <w:rFonts w:ascii="Calibri" w:hAnsi="Calibri" w:cs="Arial"/>
        </w:rPr>
        <w:t xml:space="preserve">las tres marcas de la firma, Pottery Barn, Pottery Barn Kids y Pottery Barn Teens. </w:t>
      </w:r>
    </w:p>
    <w:p w14:paraId="053B9702" w14:textId="7F1667CC" w:rsidR="00E07E55" w:rsidRPr="00E33075" w:rsidRDefault="00461155" w:rsidP="00E33075">
      <w:pPr>
        <w:spacing w:line="276" w:lineRule="auto"/>
        <w:jc w:val="both"/>
        <w:rPr>
          <w:rFonts w:ascii="Calibri" w:hAnsi="Calibri" w:cs="Arial"/>
        </w:rPr>
      </w:pPr>
      <w:r w:rsidRPr="00E33075">
        <w:rPr>
          <w:rFonts w:ascii="Calibri" w:hAnsi="Calibri" w:cs="Arial"/>
        </w:rPr>
        <w:t>Desde sus inicios en 1949, Pottery Barn se ha caracterizado por ofrecer muebles y accesorios para el hogar exclusivos, de la más alt</w:t>
      </w:r>
      <w:r w:rsidR="003318A9" w:rsidRPr="00E33075">
        <w:rPr>
          <w:rFonts w:ascii="Calibri" w:hAnsi="Calibri" w:cs="Arial"/>
        </w:rPr>
        <w:t xml:space="preserve">a calidad y con un diseño único, Pottery Barn se ha convertido en un </w:t>
      </w:r>
      <w:r w:rsidRPr="00E33075">
        <w:rPr>
          <w:rFonts w:ascii="Calibri" w:hAnsi="Calibri" w:cs="Arial"/>
        </w:rPr>
        <w:t>referente de decoración</w:t>
      </w:r>
      <w:r w:rsidR="003318A9" w:rsidRPr="00E33075">
        <w:rPr>
          <w:rFonts w:ascii="Calibri" w:hAnsi="Calibri" w:cs="Arial"/>
        </w:rPr>
        <w:t xml:space="preserve"> por </w:t>
      </w:r>
      <w:r w:rsidRPr="00E33075">
        <w:rPr>
          <w:rFonts w:ascii="Calibri" w:hAnsi="Calibri" w:cs="Arial"/>
        </w:rPr>
        <w:t xml:space="preserve">la creación de un estilo de vida a través de la construcción de ambientes, dentro de sus tiendas </w:t>
      </w:r>
      <w:r w:rsidR="00E715E4" w:rsidRPr="00E33075">
        <w:rPr>
          <w:rFonts w:ascii="Calibri" w:hAnsi="Calibri" w:cs="Arial"/>
        </w:rPr>
        <w:t xml:space="preserve">y </w:t>
      </w:r>
      <w:r w:rsidRPr="00E33075">
        <w:rPr>
          <w:rFonts w:ascii="Calibri" w:hAnsi="Calibri" w:cs="Arial"/>
        </w:rPr>
        <w:t xml:space="preserve">catálogos, que buscan inspirar a </w:t>
      </w:r>
      <w:r w:rsidR="00E715E4" w:rsidRPr="00E33075">
        <w:rPr>
          <w:rFonts w:ascii="Calibri" w:hAnsi="Calibri" w:cs="Arial"/>
        </w:rPr>
        <w:t>sus</w:t>
      </w:r>
      <w:r w:rsidRPr="00E33075">
        <w:rPr>
          <w:rFonts w:ascii="Calibri" w:hAnsi="Calibri" w:cs="Arial"/>
        </w:rPr>
        <w:t xml:space="preserve"> clientes.  </w:t>
      </w:r>
    </w:p>
    <w:p w14:paraId="5A459F54" w14:textId="713A9EFB" w:rsidR="0013721A" w:rsidRPr="00E33075" w:rsidRDefault="0013721A" w:rsidP="00E33075">
      <w:pPr>
        <w:spacing w:line="276" w:lineRule="auto"/>
        <w:jc w:val="both"/>
        <w:rPr>
          <w:rFonts w:ascii="Calibri" w:hAnsi="Calibri" w:cs="Arial"/>
        </w:rPr>
      </w:pPr>
      <w:r w:rsidRPr="00E33075">
        <w:rPr>
          <w:rFonts w:ascii="Calibri" w:hAnsi="Calibri" w:cs="Arial"/>
        </w:rPr>
        <w:t xml:space="preserve">“En Pottery Barn </w:t>
      </w:r>
      <w:r w:rsidR="001E31BB" w:rsidRPr="00E33075">
        <w:rPr>
          <w:rFonts w:ascii="Calibri" w:hAnsi="Calibri" w:cs="Arial"/>
        </w:rPr>
        <w:t xml:space="preserve">no solo queremos </w:t>
      </w:r>
      <w:r w:rsidRPr="00E33075">
        <w:rPr>
          <w:rFonts w:ascii="Calibri" w:hAnsi="Calibri" w:cs="Arial"/>
        </w:rPr>
        <w:t xml:space="preserve">ofrecer los mejores accesorios y muebles para la </w:t>
      </w:r>
      <w:r w:rsidR="001E31BB" w:rsidRPr="00E33075">
        <w:rPr>
          <w:rFonts w:ascii="Calibri" w:hAnsi="Calibri" w:cs="Arial"/>
        </w:rPr>
        <w:t>casa, sino llenar de inspiración a las familias mexicanas para que puedan crear un hogar único</w:t>
      </w:r>
      <w:r w:rsidRPr="00E33075">
        <w:rPr>
          <w:rFonts w:ascii="Calibri" w:hAnsi="Calibri" w:cs="Arial"/>
        </w:rPr>
        <w:t xml:space="preserve">. </w:t>
      </w:r>
      <w:r w:rsidR="001E31BB" w:rsidRPr="00E33075">
        <w:rPr>
          <w:rFonts w:ascii="Calibri" w:hAnsi="Calibri" w:cs="Arial"/>
        </w:rPr>
        <w:t xml:space="preserve">Es por eso que diseñamos el espacio de forma que las personas </w:t>
      </w:r>
      <w:r w:rsidRPr="00E33075">
        <w:rPr>
          <w:rFonts w:ascii="Calibri" w:hAnsi="Calibri" w:cs="Arial"/>
        </w:rPr>
        <w:t>pueda</w:t>
      </w:r>
      <w:r w:rsidR="001E31BB" w:rsidRPr="00E33075">
        <w:rPr>
          <w:rFonts w:ascii="Calibri" w:hAnsi="Calibri" w:cs="Arial"/>
        </w:rPr>
        <w:t>n</w:t>
      </w:r>
      <w:r w:rsidRPr="00E33075">
        <w:rPr>
          <w:rFonts w:ascii="Calibri" w:hAnsi="Calibri" w:cs="Arial"/>
        </w:rPr>
        <w:t xml:space="preserve"> visualizar la estancia en su propio hogar</w:t>
      </w:r>
      <w:r w:rsidR="001E31BB" w:rsidRPr="00E33075">
        <w:rPr>
          <w:rFonts w:ascii="Calibri" w:hAnsi="Calibri" w:cs="Arial"/>
        </w:rPr>
        <w:t xml:space="preserve"> y hacer suya la decoración</w:t>
      </w:r>
      <w:r w:rsidRPr="00E33075">
        <w:rPr>
          <w:rFonts w:ascii="Calibri" w:hAnsi="Calibri" w:cs="Arial"/>
        </w:rPr>
        <w:t>.</w:t>
      </w:r>
      <w:r w:rsidR="001E31BB" w:rsidRPr="00E33075">
        <w:rPr>
          <w:rFonts w:ascii="Calibri" w:hAnsi="Calibri" w:cs="Arial"/>
        </w:rPr>
        <w:t>”</w:t>
      </w:r>
      <w:r w:rsidRPr="00E33075">
        <w:rPr>
          <w:rFonts w:ascii="Calibri" w:hAnsi="Calibri" w:cs="Arial"/>
        </w:rPr>
        <w:t xml:space="preserve"> comento </w:t>
      </w:r>
      <w:r w:rsidR="000B5EB1" w:rsidRPr="000B5EB1">
        <w:rPr>
          <w:rFonts w:ascii="Calibri" w:hAnsi="Calibri" w:cs="Arial"/>
        </w:rPr>
        <w:t>Michelle Hummel</w:t>
      </w:r>
      <w:r w:rsidRPr="00E33075">
        <w:rPr>
          <w:rFonts w:ascii="Calibri" w:hAnsi="Calibri" w:cs="Arial"/>
        </w:rPr>
        <w:t xml:space="preserve"> </w:t>
      </w:r>
      <w:r w:rsidR="00DB54B6">
        <w:rPr>
          <w:rFonts w:ascii="Calibri" w:hAnsi="Calibri" w:cs="Arial"/>
        </w:rPr>
        <w:t>Vicep</w:t>
      </w:r>
      <w:r w:rsidR="000B5EB1">
        <w:rPr>
          <w:rFonts w:ascii="Calibri" w:hAnsi="Calibri" w:cs="Arial"/>
        </w:rPr>
        <w:t xml:space="preserve">residenta Global </w:t>
      </w:r>
      <w:r w:rsidR="00B53FC9">
        <w:rPr>
          <w:rFonts w:ascii="Calibri" w:hAnsi="Calibri" w:cs="Arial"/>
        </w:rPr>
        <w:t>de Pottery Barn Brands</w:t>
      </w:r>
      <w:r w:rsidRPr="00E33075">
        <w:rPr>
          <w:rFonts w:ascii="Calibri" w:hAnsi="Calibri" w:cs="Arial"/>
        </w:rPr>
        <w:t xml:space="preserve">. </w:t>
      </w:r>
    </w:p>
    <w:p w14:paraId="3BFE3B99" w14:textId="464EF407" w:rsidR="00A72AF8" w:rsidRPr="00E33075" w:rsidRDefault="00765C19" w:rsidP="00E33075">
      <w:pPr>
        <w:spacing w:line="276" w:lineRule="auto"/>
        <w:jc w:val="both"/>
        <w:rPr>
          <w:rFonts w:ascii="Calibri" w:hAnsi="Calibri" w:cs="Arial"/>
        </w:rPr>
      </w:pPr>
      <w:r w:rsidRPr="00E33075">
        <w:rPr>
          <w:rFonts w:ascii="Calibri" w:hAnsi="Calibri" w:cs="Arial"/>
        </w:rPr>
        <w:t>La tienda</w:t>
      </w:r>
      <w:r w:rsidR="00A2357E" w:rsidRPr="00E33075">
        <w:rPr>
          <w:rFonts w:ascii="Calibri" w:hAnsi="Calibri" w:cs="Arial"/>
        </w:rPr>
        <w:t xml:space="preserve"> de Polanco tendrá una superficie de </w:t>
      </w:r>
      <w:r w:rsidR="001D7367" w:rsidRPr="001D7367">
        <w:rPr>
          <w:rFonts w:ascii="Calibri" w:hAnsi="Calibri" w:cs="Arial"/>
        </w:rPr>
        <w:t>2400</w:t>
      </w:r>
      <w:r w:rsidR="001D7367">
        <w:rPr>
          <w:rFonts w:ascii="Calibri" w:hAnsi="Calibri" w:cs="Arial"/>
        </w:rPr>
        <w:t xml:space="preserve"> </w:t>
      </w:r>
      <w:r w:rsidR="00A2357E" w:rsidRPr="001D7367">
        <w:rPr>
          <w:rFonts w:ascii="Calibri" w:hAnsi="Calibri" w:cs="Arial"/>
        </w:rPr>
        <w:t>m</w:t>
      </w:r>
      <w:r w:rsidR="00A2357E" w:rsidRPr="001D7367">
        <w:rPr>
          <w:rFonts w:ascii="Calibri" w:hAnsi="Calibri" w:cs="Arial"/>
          <w:vertAlign w:val="superscript"/>
        </w:rPr>
        <w:t>2</w:t>
      </w:r>
      <w:r w:rsidR="00A2357E" w:rsidRPr="00E33075">
        <w:rPr>
          <w:rFonts w:ascii="Calibri" w:hAnsi="Calibri" w:cs="Arial"/>
        </w:rPr>
        <w:t xml:space="preserve"> y contará</w:t>
      </w:r>
      <w:r w:rsidRPr="00E33075">
        <w:rPr>
          <w:rFonts w:ascii="Calibri" w:hAnsi="Calibri" w:cs="Arial"/>
        </w:rPr>
        <w:t xml:space="preserve"> con diferentes espacios ambientados de acuerdo a las colecciones y a las distintas zonas del hogar. A</w:t>
      </w:r>
      <w:r w:rsidR="00E715E4" w:rsidRPr="00E33075">
        <w:rPr>
          <w:rFonts w:ascii="Calibri" w:hAnsi="Calibri" w:cs="Arial"/>
        </w:rPr>
        <w:t xml:space="preserve">demás en cada sucursal se podrá encontrar </w:t>
      </w:r>
      <w:r w:rsidRPr="00E33075">
        <w:rPr>
          <w:rFonts w:ascii="Calibri" w:hAnsi="Calibri" w:cs="Arial"/>
        </w:rPr>
        <w:t xml:space="preserve">un equipo experto en diseño que ofrece apoyo y asesoría a los clientes para encontrar los productos perfectos para su estilo personal. </w:t>
      </w:r>
    </w:p>
    <w:p w14:paraId="0E983FEB" w14:textId="59B4D0EE" w:rsidR="001E31BB" w:rsidRPr="00E33075" w:rsidRDefault="00E715E4" w:rsidP="00E33075">
      <w:pPr>
        <w:spacing w:line="276" w:lineRule="auto"/>
        <w:jc w:val="both"/>
        <w:rPr>
          <w:rFonts w:ascii="Calibri" w:hAnsi="Calibri" w:cs="Arial"/>
        </w:rPr>
      </w:pPr>
      <w:r w:rsidRPr="00E33075">
        <w:rPr>
          <w:rFonts w:ascii="Calibri" w:hAnsi="Calibri" w:cs="Arial"/>
        </w:rPr>
        <w:t>La</w:t>
      </w:r>
      <w:r w:rsidR="00765C19" w:rsidRPr="00E33075">
        <w:rPr>
          <w:rFonts w:ascii="Calibri" w:hAnsi="Calibri" w:cs="Arial"/>
        </w:rPr>
        <w:t xml:space="preserve"> sucursal </w:t>
      </w:r>
      <w:r w:rsidRPr="00E33075">
        <w:rPr>
          <w:rFonts w:ascii="Calibri" w:hAnsi="Calibri" w:cs="Arial"/>
        </w:rPr>
        <w:t xml:space="preserve">de </w:t>
      </w:r>
      <w:r w:rsidR="000154A6">
        <w:rPr>
          <w:rFonts w:ascii="Calibri" w:hAnsi="Calibri" w:cs="Arial"/>
        </w:rPr>
        <w:t>Polanco</w:t>
      </w:r>
      <w:r w:rsidRPr="00E33075">
        <w:rPr>
          <w:rFonts w:ascii="Calibri" w:hAnsi="Calibri" w:cs="Arial"/>
        </w:rPr>
        <w:t xml:space="preserve"> tendrá también la presencia de </w:t>
      </w:r>
      <w:r w:rsidR="00B53FC9">
        <w:rPr>
          <w:rFonts w:ascii="Calibri" w:hAnsi="Calibri" w:cs="Arial"/>
        </w:rPr>
        <w:t>Pottery Barn Teen</w:t>
      </w:r>
      <w:r w:rsidRPr="00E33075">
        <w:rPr>
          <w:rFonts w:ascii="Calibri" w:hAnsi="Calibri" w:cs="Arial"/>
        </w:rPr>
        <w:t xml:space="preserve"> y Pottery Barn Kids.</w:t>
      </w:r>
      <w:r w:rsidR="00DB1859" w:rsidRPr="00E33075">
        <w:rPr>
          <w:rFonts w:ascii="Calibri" w:hAnsi="Calibri" w:cs="Arial"/>
        </w:rPr>
        <w:t xml:space="preserve"> </w:t>
      </w:r>
      <w:r w:rsidR="00B53FC9">
        <w:rPr>
          <w:rFonts w:ascii="Calibri" w:hAnsi="Calibri" w:cs="Arial"/>
        </w:rPr>
        <w:t>Pottery Barn Teen</w:t>
      </w:r>
      <w:r w:rsidRPr="00E33075">
        <w:rPr>
          <w:rFonts w:ascii="Calibri" w:hAnsi="Calibri" w:cs="Arial"/>
        </w:rPr>
        <w:t xml:space="preserve"> es</w:t>
      </w:r>
      <w:r w:rsidR="00765C19" w:rsidRPr="00E33075">
        <w:rPr>
          <w:rFonts w:ascii="Calibri" w:hAnsi="Calibri" w:cs="Arial"/>
        </w:rPr>
        <w:t xml:space="preserve"> la </w:t>
      </w:r>
      <w:r w:rsidRPr="00E33075">
        <w:rPr>
          <w:rFonts w:ascii="Calibri" w:hAnsi="Calibri" w:cs="Arial"/>
        </w:rPr>
        <w:t>marca</w:t>
      </w:r>
      <w:r w:rsidR="00765C19" w:rsidRPr="00E33075">
        <w:rPr>
          <w:rFonts w:ascii="Calibri" w:hAnsi="Calibri" w:cs="Arial"/>
        </w:rPr>
        <w:t xml:space="preserve"> enfocada exclusivam</w:t>
      </w:r>
      <w:r w:rsidRPr="00E33075">
        <w:rPr>
          <w:rFonts w:ascii="Calibri" w:hAnsi="Calibri" w:cs="Arial"/>
        </w:rPr>
        <w:t>ente en el mercado adolescente y diseñada</w:t>
      </w:r>
      <w:r w:rsidR="00765C19" w:rsidRPr="00E33075">
        <w:rPr>
          <w:rFonts w:ascii="Calibri" w:hAnsi="Calibri" w:cs="Arial"/>
        </w:rPr>
        <w:t xml:space="preserve"> para satisfacer las necesidades de </w:t>
      </w:r>
      <w:r w:rsidRPr="00E33075">
        <w:rPr>
          <w:rFonts w:ascii="Calibri" w:hAnsi="Calibri" w:cs="Arial"/>
        </w:rPr>
        <w:t xml:space="preserve">este </w:t>
      </w:r>
      <w:r w:rsidR="00765C19" w:rsidRPr="00E33075">
        <w:rPr>
          <w:rFonts w:ascii="Calibri" w:hAnsi="Calibri" w:cs="Arial"/>
        </w:rPr>
        <w:t>público específico</w:t>
      </w:r>
      <w:r w:rsidR="00B53FC9">
        <w:rPr>
          <w:rFonts w:ascii="Calibri" w:hAnsi="Calibri" w:cs="Arial"/>
        </w:rPr>
        <w:t>. Ofrece</w:t>
      </w:r>
      <w:r w:rsidR="00765C19" w:rsidRPr="00E33075">
        <w:rPr>
          <w:rFonts w:ascii="Calibri" w:hAnsi="Calibri" w:cs="Arial"/>
        </w:rPr>
        <w:t xml:space="preserve"> opciones frescas, de moda </w:t>
      </w:r>
      <w:r w:rsidR="00B71DD8" w:rsidRPr="00E33075">
        <w:rPr>
          <w:rFonts w:ascii="Calibri" w:hAnsi="Calibri" w:cs="Arial"/>
        </w:rPr>
        <w:t>y atractivas para los</w:t>
      </w:r>
      <w:r w:rsidR="00765C19" w:rsidRPr="00E33075">
        <w:rPr>
          <w:rFonts w:ascii="Calibri" w:hAnsi="Calibri" w:cs="Arial"/>
        </w:rPr>
        <w:t xml:space="preserve"> diversos gustos adolescentes</w:t>
      </w:r>
      <w:r w:rsidR="00B71DD8" w:rsidRPr="00E33075">
        <w:rPr>
          <w:rFonts w:ascii="Calibri" w:hAnsi="Calibri" w:cs="Arial"/>
        </w:rPr>
        <w:t xml:space="preserve">. </w:t>
      </w:r>
      <w:r w:rsidRPr="00E33075">
        <w:rPr>
          <w:rFonts w:ascii="Calibri" w:hAnsi="Calibri" w:cs="Arial"/>
        </w:rPr>
        <w:t xml:space="preserve"> Por su parte </w:t>
      </w:r>
      <w:r w:rsidR="001E31BB" w:rsidRPr="00E33075">
        <w:rPr>
          <w:rFonts w:ascii="Calibri" w:hAnsi="Calibri" w:cs="Arial"/>
        </w:rPr>
        <w:t>Pottery Barn Kids</w:t>
      </w:r>
      <w:r w:rsidR="00B71DD8" w:rsidRPr="00E33075">
        <w:rPr>
          <w:rFonts w:ascii="Calibri" w:hAnsi="Calibri" w:cs="Arial"/>
        </w:rPr>
        <w:t xml:space="preserve">, </w:t>
      </w:r>
      <w:r w:rsidRPr="00E33075">
        <w:rPr>
          <w:rFonts w:ascii="Calibri" w:hAnsi="Calibri" w:cs="Arial"/>
        </w:rPr>
        <w:t>cuenta con</w:t>
      </w:r>
      <w:r w:rsidR="00B71DD8" w:rsidRPr="00E33075">
        <w:rPr>
          <w:rFonts w:ascii="Calibri" w:hAnsi="Calibri" w:cs="Arial"/>
        </w:rPr>
        <w:t xml:space="preserve"> la misma calidad y diseño que la marca emblema pero hecha particularmente para crear espacios adecuados para los niños, con diseños que r</w:t>
      </w:r>
      <w:r w:rsidR="00DB1859" w:rsidRPr="00E33075">
        <w:rPr>
          <w:rFonts w:ascii="Calibri" w:hAnsi="Calibri" w:cs="Arial"/>
        </w:rPr>
        <w:t xml:space="preserve">esulten agradables tanto para </w:t>
      </w:r>
      <w:r w:rsidR="00B71DD8" w:rsidRPr="00E33075">
        <w:rPr>
          <w:rFonts w:ascii="Calibri" w:hAnsi="Calibri" w:cs="Arial"/>
        </w:rPr>
        <w:t xml:space="preserve">padres </w:t>
      </w:r>
      <w:r w:rsidR="00DB1859" w:rsidRPr="00E33075">
        <w:rPr>
          <w:rFonts w:ascii="Calibri" w:hAnsi="Calibri" w:cs="Arial"/>
        </w:rPr>
        <w:t>e</w:t>
      </w:r>
      <w:r w:rsidR="00B71DD8" w:rsidRPr="00E33075">
        <w:rPr>
          <w:rFonts w:ascii="Calibri" w:hAnsi="Calibri" w:cs="Arial"/>
        </w:rPr>
        <w:t xml:space="preserve"> hijos. </w:t>
      </w:r>
    </w:p>
    <w:p w14:paraId="39F08675" w14:textId="5CA0D980" w:rsidR="00612A84" w:rsidRPr="00E33075" w:rsidRDefault="00612A84" w:rsidP="00E33075">
      <w:pPr>
        <w:spacing w:line="276" w:lineRule="auto"/>
        <w:jc w:val="both"/>
        <w:rPr>
          <w:rFonts w:ascii="Calibri" w:hAnsi="Calibri" w:cs="Arial"/>
        </w:rPr>
      </w:pPr>
      <w:r w:rsidRPr="00E33075">
        <w:rPr>
          <w:rFonts w:ascii="Calibri" w:hAnsi="Calibri" w:cs="Arial"/>
        </w:rPr>
        <w:t xml:space="preserve">La inauguración </w:t>
      </w:r>
      <w:r w:rsidR="00B71DD8" w:rsidRPr="00E33075">
        <w:rPr>
          <w:rFonts w:ascii="Calibri" w:hAnsi="Calibri" w:cs="Arial"/>
        </w:rPr>
        <w:t xml:space="preserve">de Pottery Barn </w:t>
      </w:r>
      <w:r w:rsidRPr="00E33075">
        <w:rPr>
          <w:rFonts w:ascii="Calibri" w:hAnsi="Calibri" w:cs="Arial"/>
        </w:rPr>
        <w:t>contó con la cocina gourmet de Le Croissants</w:t>
      </w:r>
      <w:r w:rsidR="00365AE8" w:rsidRPr="00E33075">
        <w:rPr>
          <w:rFonts w:ascii="Calibri" w:hAnsi="Calibri" w:cs="Arial"/>
        </w:rPr>
        <w:t>, mixología experta patrocinada por Diageo</w:t>
      </w:r>
      <w:r w:rsidRPr="00E33075">
        <w:rPr>
          <w:rFonts w:ascii="Calibri" w:hAnsi="Calibri" w:cs="Arial"/>
        </w:rPr>
        <w:t xml:space="preserve"> y la presencia de</w:t>
      </w:r>
      <w:r w:rsidR="001C0911" w:rsidRPr="00E33075">
        <w:rPr>
          <w:rFonts w:ascii="Calibri" w:hAnsi="Calibri" w:cs="Arial"/>
        </w:rPr>
        <w:t xml:space="preserve"> Martha Debayle </w:t>
      </w:r>
      <w:r w:rsidR="00B71DD8" w:rsidRPr="00E33075">
        <w:rPr>
          <w:rFonts w:ascii="Calibri" w:hAnsi="Calibri" w:cs="Arial"/>
        </w:rPr>
        <w:t xml:space="preserve">y de Juan Pablo Zurita como </w:t>
      </w:r>
      <w:r w:rsidR="00E71F3C">
        <w:rPr>
          <w:rFonts w:ascii="Calibri" w:hAnsi="Calibri" w:cs="Arial"/>
        </w:rPr>
        <w:t xml:space="preserve">invitados especiales de la marca. </w:t>
      </w:r>
      <w:r w:rsidRPr="00E33075">
        <w:rPr>
          <w:rFonts w:ascii="Calibri" w:hAnsi="Calibri" w:cs="Arial"/>
        </w:rPr>
        <w:t xml:space="preserve"> </w:t>
      </w:r>
    </w:p>
    <w:p w14:paraId="5A81CC6C" w14:textId="63BBD3F9" w:rsidR="00DB1859" w:rsidRPr="00E33075" w:rsidRDefault="00DB1859" w:rsidP="00E33075">
      <w:pPr>
        <w:spacing w:line="276" w:lineRule="auto"/>
        <w:jc w:val="both"/>
        <w:rPr>
          <w:rFonts w:ascii="Calibri" w:hAnsi="Calibri" w:cs="Arial"/>
        </w:rPr>
      </w:pPr>
      <w:r w:rsidRPr="00E33075">
        <w:rPr>
          <w:rFonts w:ascii="Calibri" w:hAnsi="Calibri" w:cs="Arial"/>
        </w:rPr>
        <w:lastRenderedPageBreak/>
        <w:t>Torcuato Tasso es</w:t>
      </w:r>
      <w:r w:rsidR="00B53FC9">
        <w:rPr>
          <w:rFonts w:ascii="Calibri" w:hAnsi="Calibri" w:cs="Arial"/>
        </w:rPr>
        <w:t xml:space="preserve"> la</w:t>
      </w:r>
      <w:r w:rsidRPr="00E33075">
        <w:rPr>
          <w:rFonts w:ascii="Calibri" w:hAnsi="Calibri" w:cs="Arial"/>
        </w:rPr>
        <w:t xml:space="preserve"> primera de las cuatro sedes que se abrirán en la ciudad de México siendo Peri</w:t>
      </w:r>
      <w:r w:rsidR="00B53FC9">
        <w:rPr>
          <w:rFonts w:ascii="Calibri" w:hAnsi="Calibri" w:cs="Arial"/>
        </w:rPr>
        <w:t xml:space="preserve">sur, Santa Fé y </w:t>
      </w:r>
      <w:r w:rsidRPr="00E33075">
        <w:rPr>
          <w:rFonts w:ascii="Calibri" w:hAnsi="Calibri" w:cs="Arial"/>
        </w:rPr>
        <w:t xml:space="preserve"> Oasis</w:t>
      </w:r>
      <w:r w:rsidR="00B53FC9">
        <w:rPr>
          <w:rFonts w:ascii="Calibri" w:hAnsi="Calibri" w:cs="Arial"/>
        </w:rPr>
        <w:t xml:space="preserve"> Coyoacán</w:t>
      </w:r>
      <w:r w:rsidRPr="00E33075">
        <w:rPr>
          <w:rFonts w:ascii="Calibri" w:hAnsi="Calibri" w:cs="Arial"/>
        </w:rPr>
        <w:t xml:space="preserve"> las otras sucursales.</w:t>
      </w:r>
    </w:p>
    <w:p w14:paraId="2113F0B5" w14:textId="77777777" w:rsidR="00DB1859" w:rsidRPr="00E33075" w:rsidRDefault="00DB1859" w:rsidP="00E33075">
      <w:pPr>
        <w:spacing w:line="276" w:lineRule="auto"/>
        <w:jc w:val="both"/>
        <w:rPr>
          <w:rFonts w:ascii="Calibri" w:hAnsi="Calibri" w:cs="Arial"/>
          <w:b/>
          <w:u w:val="single"/>
        </w:rPr>
      </w:pPr>
    </w:p>
    <w:p w14:paraId="044CC168" w14:textId="77777777" w:rsidR="00D36CFF" w:rsidRPr="00E33075" w:rsidRDefault="00D36CFF" w:rsidP="00E33075">
      <w:pPr>
        <w:spacing w:line="276" w:lineRule="auto"/>
        <w:jc w:val="both"/>
        <w:rPr>
          <w:rFonts w:ascii="Calibri" w:hAnsi="Calibri" w:cs="Arial"/>
          <w:b/>
          <w:u w:val="single"/>
        </w:rPr>
      </w:pPr>
      <w:r w:rsidRPr="00E33075">
        <w:rPr>
          <w:rFonts w:ascii="Calibri" w:hAnsi="Calibri" w:cs="Arial"/>
          <w:b/>
          <w:u w:val="single"/>
        </w:rPr>
        <w:t>Acerca de Pottery Barn</w:t>
      </w:r>
    </w:p>
    <w:p w14:paraId="64B9D5EC" w14:textId="4CF52157" w:rsidR="00D94CDA" w:rsidRPr="00E33075" w:rsidRDefault="00D94CDA" w:rsidP="00E33075">
      <w:pPr>
        <w:spacing w:line="276" w:lineRule="auto"/>
        <w:jc w:val="both"/>
        <w:rPr>
          <w:rFonts w:ascii="Calibri" w:hAnsi="Calibri" w:cs="Arial"/>
        </w:rPr>
      </w:pPr>
      <w:r w:rsidRPr="00E33075">
        <w:rPr>
          <w:rFonts w:ascii="Calibri" w:hAnsi="Calibri" w:cs="Arial"/>
        </w:rPr>
        <w:t>Pottery Barn, miembro del portafolio de marcas de Williams-Sonoma</w:t>
      </w:r>
      <w:r w:rsidR="00B53FC9">
        <w:rPr>
          <w:rFonts w:ascii="Calibri" w:hAnsi="Calibri" w:cs="Arial"/>
        </w:rPr>
        <w:t>,</w:t>
      </w:r>
      <w:r w:rsidRPr="00E33075">
        <w:rPr>
          <w:rFonts w:ascii="Calibri" w:hAnsi="Calibri" w:cs="Arial"/>
        </w:rPr>
        <w:t xml:space="preserve"> Inc., es la marca líder de EE.UU. en muebles para el hogar casuales, cómodos y elegantes. Las categorías de producto incluyen muebles, ropa de cama, artículos de baño, tapetes, cortinas, manteles, accesorios decorativos, repisas</w:t>
      </w:r>
      <w:r w:rsidR="00B53FC9">
        <w:rPr>
          <w:rFonts w:ascii="Calibri" w:hAnsi="Calibri" w:cs="Arial"/>
        </w:rPr>
        <w:t xml:space="preserve"> e iluminación. Todos los produc</w:t>
      </w:r>
      <w:r w:rsidRPr="00E33075">
        <w:rPr>
          <w:rFonts w:ascii="Calibri" w:hAnsi="Calibri" w:cs="Arial"/>
        </w:rPr>
        <w:t xml:space="preserve">tos de Pottery Barn son exclusivos de sus catálogos, tiendas o página de internet. Pottery Barn opera actualmente 202 tiendas en EE.UU. y territorio estadounidense (Puerto Rico), así como Canadá y el sitio de e-commerce en </w:t>
      </w:r>
      <w:hyperlink r:id="rId9" w:history="1">
        <w:r w:rsidRPr="00E33075">
          <w:rPr>
            <w:rStyle w:val="Hipervnculo"/>
            <w:rFonts w:ascii="Calibri" w:hAnsi="Calibri" w:cs="Arial"/>
          </w:rPr>
          <w:t>www.potterybarn.com</w:t>
        </w:r>
      </w:hyperlink>
      <w:r w:rsidRPr="00E33075">
        <w:rPr>
          <w:rFonts w:ascii="Calibri" w:hAnsi="Calibri" w:cs="Arial"/>
        </w:rPr>
        <w:t>. Pottery Barn ofrece productos para todas las etapas de la vida y para cada habitación de la casa a través de Pottery Barn, Pottery Barn Bed a</w:t>
      </w:r>
      <w:r w:rsidR="00B53FC9">
        <w:rPr>
          <w:rFonts w:ascii="Calibri" w:hAnsi="Calibri" w:cs="Arial"/>
        </w:rPr>
        <w:t>nd Bath, Pottery Barn Kids y PBT</w:t>
      </w:r>
      <w:r w:rsidRPr="00E33075">
        <w:rPr>
          <w:rFonts w:ascii="Calibri" w:hAnsi="Calibri" w:cs="Arial"/>
        </w:rPr>
        <w:t xml:space="preserve">een. Las oficinas centrales de Pottery Barn se encuentran en San Francisco, CA. </w:t>
      </w:r>
    </w:p>
    <w:p w14:paraId="313E804A" w14:textId="77777777" w:rsidR="00AC7E9C" w:rsidRPr="00E33075" w:rsidRDefault="00AC7E9C" w:rsidP="00E33075">
      <w:pPr>
        <w:spacing w:line="276" w:lineRule="auto"/>
        <w:jc w:val="both"/>
        <w:rPr>
          <w:rFonts w:ascii="Calibri" w:hAnsi="Calibri" w:cs="Arial"/>
        </w:rPr>
      </w:pPr>
    </w:p>
    <w:p w14:paraId="41024280" w14:textId="77777777" w:rsidR="00AF25B2" w:rsidRPr="00E33075" w:rsidRDefault="00AF25B2" w:rsidP="00E33075">
      <w:pPr>
        <w:spacing w:line="276" w:lineRule="auto"/>
        <w:jc w:val="both"/>
        <w:rPr>
          <w:rFonts w:ascii="Calibri" w:hAnsi="Calibri" w:cs="Arial"/>
          <w:b/>
          <w:u w:val="single"/>
        </w:rPr>
      </w:pPr>
      <w:r w:rsidRPr="00E33075">
        <w:rPr>
          <w:rFonts w:ascii="Calibri" w:hAnsi="Calibri" w:cs="Arial"/>
          <w:b/>
          <w:u w:val="single"/>
        </w:rPr>
        <w:t>Acerca de WILLIAMS-SONOMA, INC.</w:t>
      </w:r>
    </w:p>
    <w:p w14:paraId="0EBE10A7" w14:textId="6D7E64B4" w:rsidR="00AF25B2" w:rsidRPr="00E33075" w:rsidRDefault="00AF25B2" w:rsidP="00E33075">
      <w:pPr>
        <w:spacing w:line="276" w:lineRule="auto"/>
        <w:jc w:val="both"/>
        <w:rPr>
          <w:rFonts w:ascii="Calibri" w:hAnsi="Calibri" w:cs="Arial"/>
        </w:rPr>
      </w:pPr>
      <w:r w:rsidRPr="00E33075">
        <w:rPr>
          <w:rFonts w:ascii="Calibri" w:hAnsi="Calibri" w:cs="Arial"/>
        </w:rPr>
        <w:t>Williams-Sonoma, Inc. es un minorista especializado de productos de alta calidad para el hogar. Estos productos, que representan ocho estrategias de mercancías distintas - Williams-Sonoma, Pottery Barn, Potte</w:t>
      </w:r>
      <w:r w:rsidR="00B53FC9">
        <w:rPr>
          <w:rFonts w:ascii="Calibri" w:hAnsi="Calibri" w:cs="Arial"/>
        </w:rPr>
        <w:t>ry Barn Kids, PBteen, West Elm, Rejuvination</w:t>
      </w:r>
      <w:r w:rsidRPr="00E33075">
        <w:rPr>
          <w:rFonts w:ascii="Calibri" w:hAnsi="Calibri" w:cs="Arial"/>
        </w:rPr>
        <w:t>, y Mark y Graham - se comercializan a través de sitios web de comercio electrónico, catálogos de correo directo y 589 tiendas. Williams-Sonoma, Inc. opera actualmente en los Estados Unidos, Canadá, Australia y el Reino Unido, ofrece el transporte marítimo internacional a los clientes en todo el mundo, y tiene franquicias no afiliadas que operan tiendas en el Medio Oriente y Filipinas</w:t>
      </w:r>
    </w:p>
    <w:p w14:paraId="5AC9F701" w14:textId="5522BD49" w:rsidR="00C77280" w:rsidRPr="00E33075" w:rsidRDefault="00C77280" w:rsidP="00E33075">
      <w:pPr>
        <w:spacing w:line="276" w:lineRule="auto"/>
        <w:jc w:val="both"/>
        <w:rPr>
          <w:rFonts w:ascii="Calibri" w:hAnsi="Calibri" w:cs="Arial"/>
          <w:sz w:val="24"/>
          <w:szCs w:val="24"/>
        </w:rPr>
      </w:pPr>
    </w:p>
    <w:p w14:paraId="7627DC75" w14:textId="77777777" w:rsidR="007874B9" w:rsidRPr="007874B9" w:rsidRDefault="007874B9" w:rsidP="007874B9">
      <w:pPr>
        <w:spacing w:line="240" w:lineRule="auto"/>
        <w:jc w:val="both"/>
        <w:rPr>
          <w:rFonts w:ascii="Calibri" w:hAnsi="Calibri" w:cs="Arial"/>
          <w:sz w:val="18"/>
          <w:szCs w:val="18"/>
        </w:rPr>
      </w:pPr>
      <w:r w:rsidRPr="007874B9">
        <w:rPr>
          <w:rFonts w:ascii="Calibri" w:hAnsi="Calibri" w:cs="Arial"/>
          <w:sz w:val="18"/>
          <w:szCs w:val="18"/>
        </w:rPr>
        <w:t xml:space="preserve">Encuentra el estilo de vida Pottery Barn en alta aquí: </w:t>
      </w:r>
    </w:p>
    <w:p w14:paraId="4E815962" w14:textId="724167E4" w:rsidR="00277CDC" w:rsidRPr="007874B9" w:rsidRDefault="007874B9" w:rsidP="007874B9">
      <w:pPr>
        <w:spacing w:line="240" w:lineRule="auto"/>
        <w:jc w:val="both"/>
        <w:rPr>
          <w:rFonts w:ascii="Calibri" w:hAnsi="Calibri" w:cs="Arial"/>
          <w:sz w:val="18"/>
          <w:szCs w:val="18"/>
        </w:rPr>
      </w:pPr>
      <w:bookmarkStart w:id="0" w:name="_GoBack"/>
      <w:r w:rsidRPr="007874B9">
        <w:rPr>
          <w:rFonts w:ascii="Calibri" w:hAnsi="Calibri" w:cs="Arial"/>
          <w:sz w:val="18"/>
          <w:szCs w:val="18"/>
        </w:rPr>
        <w:t>https://www.dropbox.com/sh/7cawjjvnuufaz4v/AAC4JJpMCwmhSlYPNKsrpVqHa?dl=0</w:t>
      </w:r>
    </w:p>
    <w:bookmarkEnd w:id="0"/>
    <w:p w14:paraId="534EDF1D" w14:textId="77777777" w:rsidR="00277CDC" w:rsidRPr="007874B9" w:rsidRDefault="00277CDC" w:rsidP="007874B9">
      <w:pPr>
        <w:spacing w:line="240" w:lineRule="auto"/>
        <w:jc w:val="both"/>
        <w:rPr>
          <w:rFonts w:ascii="Calibri" w:hAnsi="Calibri" w:cs="Arial"/>
          <w:sz w:val="18"/>
          <w:szCs w:val="18"/>
        </w:rPr>
      </w:pPr>
    </w:p>
    <w:p w14:paraId="27AFF743" w14:textId="77777777" w:rsidR="007874B9" w:rsidRPr="00B53FC9" w:rsidRDefault="007874B9" w:rsidP="00E33075">
      <w:pPr>
        <w:spacing w:line="276" w:lineRule="auto"/>
        <w:jc w:val="both"/>
        <w:rPr>
          <w:rFonts w:ascii="Calibri" w:hAnsi="Calibri" w:cs="Arial"/>
          <w:lang w:val="en-US"/>
        </w:rPr>
      </w:pPr>
    </w:p>
    <w:sectPr w:rsidR="007874B9" w:rsidRPr="00B53F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F05C6"/>
    <w:multiLevelType w:val="hybridMultilevel"/>
    <w:tmpl w:val="656EAE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E9C"/>
    <w:rsid w:val="000154A6"/>
    <w:rsid w:val="00020D4B"/>
    <w:rsid w:val="000B5EB1"/>
    <w:rsid w:val="000B768D"/>
    <w:rsid w:val="000D6B51"/>
    <w:rsid w:val="000F1EF5"/>
    <w:rsid w:val="000F436E"/>
    <w:rsid w:val="0013721A"/>
    <w:rsid w:val="00182FE3"/>
    <w:rsid w:val="001C0911"/>
    <w:rsid w:val="001D7367"/>
    <w:rsid w:val="001E31BB"/>
    <w:rsid w:val="001E590D"/>
    <w:rsid w:val="001F6211"/>
    <w:rsid w:val="00277CDC"/>
    <w:rsid w:val="003318A9"/>
    <w:rsid w:val="00365AE8"/>
    <w:rsid w:val="00461155"/>
    <w:rsid w:val="00512F67"/>
    <w:rsid w:val="00612A84"/>
    <w:rsid w:val="00661241"/>
    <w:rsid w:val="00684A63"/>
    <w:rsid w:val="006D69C1"/>
    <w:rsid w:val="0073168F"/>
    <w:rsid w:val="00745CAA"/>
    <w:rsid w:val="00756B35"/>
    <w:rsid w:val="00765C19"/>
    <w:rsid w:val="00781015"/>
    <w:rsid w:val="007874B9"/>
    <w:rsid w:val="007B6641"/>
    <w:rsid w:val="00800A52"/>
    <w:rsid w:val="008B5209"/>
    <w:rsid w:val="008F6459"/>
    <w:rsid w:val="0091692F"/>
    <w:rsid w:val="0092183F"/>
    <w:rsid w:val="00A2357E"/>
    <w:rsid w:val="00A251E9"/>
    <w:rsid w:val="00A61A87"/>
    <w:rsid w:val="00A72AF8"/>
    <w:rsid w:val="00A75E99"/>
    <w:rsid w:val="00A8524D"/>
    <w:rsid w:val="00AC2ECD"/>
    <w:rsid w:val="00AC7E9C"/>
    <w:rsid w:val="00AF25B2"/>
    <w:rsid w:val="00B316FE"/>
    <w:rsid w:val="00B31DFB"/>
    <w:rsid w:val="00B53FC9"/>
    <w:rsid w:val="00B71DD8"/>
    <w:rsid w:val="00BA57F3"/>
    <w:rsid w:val="00BB2269"/>
    <w:rsid w:val="00C3217A"/>
    <w:rsid w:val="00C77280"/>
    <w:rsid w:val="00C96104"/>
    <w:rsid w:val="00CB01F2"/>
    <w:rsid w:val="00CF05E3"/>
    <w:rsid w:val="00D31A87"/>
    <w:rsid w:val="00D36CFF"/>
    <w:rsid w:val="00D94CDA"/>
    <w:rsid w:val="00DB1859"/>
    <w:rsid w:val="00DB54B6"/>
    <w:rsid w:val="00E07E55"/>
    <w:rsid w:val="00E33075"/>
    <w:rsid w:val="00E52BA4"/>
    <w:rsid w:val="00E715E4"/>
    <w:rsid w:val="00E71F3C"/>
    <w:rsid w:val="00F3308D"/>
    <w:rsid w:val="00F8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409A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C7E9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sz w:val="20"/>
      <w:szCs w:val="20"/>
      <w:lang w:val="en-US" w:eastAsia="en-C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C7E9C"/>
    <w:rPr>
      <w:rFonts w:ascii="Times New Roman" w:eastAsia="Times New Roman" w:hAnsi="Times New Roman" w:cs="Times New Roman"/>
      <w:i/>
      <w:sz w:val="20"/>
      <w:szCs w:val="20"/>
      <w:lang w:val="en-US" w:eastAsia="en-CA"/>
    </w:rPr>
  </w:style>
  <w:style w:type="paragraph" w:styleId="Textodecuerpo">
    <w:name w:val="Body Text"/>
    <w:basedOn w:val="Normal"/>
    <w:link w:val="TextodecuerpoCar"/>
    <w:rsid w:val="00AC7E9C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val="en-US" w:eastAsia="en-CA"/>
    </w:rPr>
  </w:style>
  <w:style w:type="character" w:customStyle="1" w:styleId="TextodecuerpoCar">
    <w:name w:val="Texto de cuerpo Car"/>
    <w:basedOn w:val="Fuentedeprrafopredeter"/>
    <w:link w:val="Textodecuerpo"/>
    <w:rsid w:val="00AC7E9C"/>
    <w:rPr>
      <w:rFonts w:ascii="Times New Roman" w:eastAsia="Times New Roman" w:hAnsi="Times New Roman" w:cs="Times New Roman"/>
      <w:b/>
      <w:sz w:val="20"/>
      <w:szCs w:val="20"/>
      <w:lang w:val="en-US" w:eastAsia="en-CA"/>
    </w:rPr>
  </w:style>
  <w:style w:type="character" w:styleId="Hipervnculo">
    <w:name w:val="Hyperlink"/>
    <w:basedOn w:val="Fuentedeprrafopredeter"/>
    <w:rsid w:val="00AC7E9C"/>
    <w:rPr>
      <w:color w:val="0000FF"/>
      <w:u w:val="single"/>
    </w:rPr>
  </w:style>
  <w:style w:type="character" w:customStyle="1" w:styleId="bwunderlinestyle">
    <w:name w:val="bwunderlinestyle"/>
    <w:basedOn w:val="Fuentedeprrafopredeter"/>
    <w:rsid w:val="00AC7E9C"/>
  </w:style>
  <w:style w:type="paragraph" w:styleId="Textodeglobo">
    <w:name w:val="Balloon Text"/>
    <w:basedOn w:val="Normal"/>
    <w:link w:val="TextodegloboCar"/>
    <w:uiPriority w:val="99"/>
    <w:semiHidden/>
    <w:unhideWhenUsed/>
    <w:rsid w:val="00D31A8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1A87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B316FE"/>
    <w:pPr>
      <w:ind w:left="720"/>
      <w:contextualSpacing/>
    </w:pPr>
  </w:style>
  <w:style w:type="paragraph" w:customStyle="1" w:styleId="Cuerpo">
    <w:name w:val="Cuerpo"/>
    <w:rsid w:val="00F82C7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Arial Unicode MS" w:cs="Arial Unicode MS"/>
      <w:color w:val="000000"/>
      <w:u w:color="000000"/>
      <w:bdr w:val="nil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C7E9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sz w:val="20"/>
      <w:szCs w:val="20"/>
      <w:lang w:val="en-US" w:eastAsia="en-C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C7E9C"/>
    <w:rPr>
      <w:rFonts w:ascii="Times New Roman" w:eastAsia="Times New Roman" w:hAnsi="Times New Roman" w:cs="Times New Roman"/>
      <w:i/>
      <w:sz w:val="20"/>
      <w:szCs w:val="20"/>
      <w:lang w:val="en-US" w:eastAsia="en-CA"/>
    </w:rPr>
  </w:style>
  <w:style w:type="paragraph" w:styleId="Textodecuerpo">
    <w:name w:val="Body Text"/>
    <w:basedOn w:val="Normal"/>
    <w:link w:val="TextodecuerpoCar"/>
    <w:rsid w:val="00AC7E9C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val="en-US" w:eastAsia="en-CA"/>
    </w:rPr>
  </w:style>
  <w:style w:type="character" w:customStyle="1" w:styleId="TextodecuerpoCar">
    <w:name w:val="Texto de cuerpo Car"/>
    <w:basedOn w:val="Fuentedeprrafopredeter"/>
    <w:link w:val="Textodecuerpo"/>
    <w:rsid w:val="00AC7E9C"/>
    <w:rPr>
      <w:rFonts w:ascii="Times New Roman" w:eastAsia="Times New Roman" w:hAnsi="Times New Roman" w:cs="Times New Roman"/>
      <w:b/>
      <w:sz w:val="20"/>
      <w:szCs w:val="20"/>
      <w:lang w:val="en-US" w:eastAsia="en-CA"/>
    </w:rPr>
  </w:style>
  <w:style w:type="character" w:styleId="Hipervnculo">
    <w:name w:val="Hyperlink"/>
    <w:basedOn w:val="Fuentedeprrafopredeter"/>
    <w:rsid w:val="00AC7E9C"/>
    <w:rPr>
      <w:color w:val="0000FF"/>
      <w:u w:val="single"/>
    </w:rPr>
  </w:style>
  <w:style w:type="character" w:customStyle="1" w:styleId="bwunderlinestyle">
    <w:name w:val="bwunderlinestyle"/>
    <w:basedOn w:val="Fuentedeprrafopredeter"/>
    <w:rsid w:val="00AC7E9C"/>
  </w:style>
  <w:style w:type="paragraph" w:styleId="Textodeglobo">
    <w:name w:val="Balloon Text"/>
    <w:basedOn w:val="Normal"/>
    <w:link w:val="TextodegloboCar"/>
    <w:uiPriority w:val="99"/>
    <w:semiHidden/>
    <w:unhideWhenUsed/>
    <w:rsid w:val="00D31A8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1A87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B316FE"/>
    <w:pPr>
      <w:ind w:left="720"/>
      <w:contextualSpacing/>
    </w:pPr>
  </w:style>
  <w:style w:type="paragraph" w:customStyle="1" w:styleId="Cuerpo">
    <w:name w:val="Cuerpo"/>
    <w:rsid w:val="00F82C7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Arial Unicode MS" w:cs="Arial Unicode MS"/>
      <w:color w:val="000000"/>
      <w:u w:color="000000"/>
      <w:bdr w:val="nil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2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gif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http://www.potterybarn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664</Words>
  <Characters>3654</Characters>
  <Application>Microsoft Macintosh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Servicios Liverpool S.A. de C.V.</Company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Ugalde</dc:creator>
  <cp:lastModifiedBy>Pablo Garcia</cp:lastModifiedBy>
  <cp:revision>4</cp:revision>
  <dcterms:created xsi:type="dcterms:W3CDTF">2015-10-16T19:17:00Z</dcterms:created>
  <dcterms:modified xsi:type="dcterms:W3CDTF">2016-06-24T15:48:00Z</dcterms:modified>
</cp:coreProperties>
</file>